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532"/>
        <w:gridCol w:w="290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2" w:type="dxa"/>
            <w:vMerge w:val="restar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PAMPA  MUKHERJEE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02. 03.1979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0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Bengali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Area of Interest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Rabindrasahitya, Vasatwato, Kabita, Kathasahityo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Shoila Nihar Apartment, Flat202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Dr P.N.Mukherjee Street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Chatra, Serampore,Hooghly,712204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State as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9474041284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VII.</w:t>
            </w:r>
          </w:p>
        </w:tc>
        <w:tc>
          <w:tcPr>
            <w:tcW w:w="8640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E-mail                              :pm.dipara@gmail.com</w:t>
            </w:r>
          </w:p>
        </w:tc>
      </w:tr>
    </w:tbl>
    <w:p>
      <w:pPr>
        <w:rPr>
          <w:rFonts w:ascii="Times New Roman" w:hAnsi="Times New Roman" w:cs="Times New Roman"/>
          <w:b/>
        </w:rPr>
      </w:pPr>
      <w:bookmarkStart w:id="1" w:name="_GoBack"/>
      <w:bookmarkEnd w:id="1"/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017"/>
        <w:gridCol w:w="290"/>
        <w:gridCol w:w="5419"/>
      </w:tblGrid>
      <w:tr>
        <w:trPr>
          <w:jc w:val="center"/>
        </w:trPr>
        <w:tc>
          <w:tcPr>
            <w:tcW w:w="51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>
            <w:pPr>
              <w:pStyle w:val="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Date of Joining</w:t>
            </w:r>
          </w:p>
        </w:tc>
        <w:tc>
          <w:tcPr>
            <w:tcW w:w="29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9MARCH, 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Academic Qualification (Graduation onwards):</w:t>
      </w:r>
      <w:bookmarkStart w:id="0" w:name="PartA_l"/>
      <w:bookmarkEnd w:id="0"/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3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Burdwan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Burdwan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Others Examination(M.Phil)</w:t>
            </w:r>
          </w:p>
        </w:tc>
        <w:tc>
          <w:tcPr>
            <w:tcW w:w="532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Burdwan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2005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Scholarship/Awards:</w:t>
      </w:r>
    </w:p>
    <w:p>
      <w:pPr>
        <w:pStyle w:val="6"/>
        <w:ind w:left="1080"/>
        <w:rPr>
          <w:rFonts w:ascii="Times New Roman" w:hAnsi="Times New Roman" w:cs="Times New Roman"/>
          <w:b/>
          <w:color w:val="0070C0"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</w:rPr>
        <w:t xml:space="preserve">Research/ Administrative Experience: 1.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Ph.D on </w:t>
      </w:r>
      <w:r>
        <w:rPr>
          <w:rFonts w:ascii="Times New Roman" w:hAnsi="Times New Roman" w:eastAsia="Calibri" w:cs="Times New Roman"/>
          <w:bCs/>
          <w:sz w:val="20"/>
          <w:szCs w:val="20"/>
        </w:rPr>
        <w:t>28.02.2012</w:t>
      </w:r>
      <w:r>
        <w:rPr>
          <w:rFonts w:ascii="Times New Roman" w:hAnsi="Times New Roman" w:cs="Times New Roman"/>
          <w:bCs/>
          <w:sz w:val="20"/>
          <w:szCs w:val="20"/>
        </w:rPr>
        <w:t xml:space="preserve"> (Title--Mahasweta devir upanyse itihas o rajniti :ekti samikkha)</w:t>
      </w:r>
    </w:p>
    <w:p>
      <w:pPr>
        <w:pStyle w:val="6"/>
        <w:rPr>
          <w:rFonts w:ascii="Times New Roman" w:hAnsi="Times New Roman" w:cs="Times New Roman"/>
          <w:b/>
          <w:color w:val="0070C0"/>
        </w:rPr>
      </w:pPr>
    </w:p>
    <w:p>
      <w:pPr>
        <w:pStyle w:val="6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2.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119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8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Language and Culture of Sonamukhi Block under the Greater Rarha : A Field study</w:t>
            </w:r>
          </w:p>
        </w:tc>
        <w:tc>
          <w:tcPr>
            <w:tcW w:w="1194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MRP(UGC)</w:t>
            </w:r>
          </w:p>
        </w:tc>
        <w:tc>
          <w:tcPr>
            <w:tcW w:w="1593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March2012 to October,2013</w:t>
            </w:r>
          </w:p>
        </w:tc>
      </w:tr>
    </w:tbl>
    <w:p>
      <w:pPr>
        <w:pStyle w:val="6"/>
        <w:rPr>
          <w:rFonts w:ascii="Times New Roman" w:hAnsi="Times New Roman" w:cs="Times New Roman"/>
          <w:b/>
          <w:color w:val="0070C0"/>
        </w:rPr>
      </w:pPr>
    </w:p>
    <w:p>
      <w:pPr>
        <w:pStyle w:val="6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Teaching/ Other Experience: 13years +</w:t>
      </w:r>
    </w:p>
    <w:p>
      <w:pPr>
        <w:pStyle w:val="6"/>
        <w:ind w:left="1080"/>
        <w:rPr>
          <w:rFonts w:ascii="Times New Roman" w:hAnsi="Times New Roman" w:cs="Times New Roman"/>
          <w:b/>
          <w:color w:val="0070C0"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RESEARCH Oriented Seminars/Workshops/Conferences Attended: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>
        <w:rPr>
          <w:rFonts w:ascii="Times New Roman" w:hAnsi="Times New Roman" w:cs="Times New Roman"/>
          <w:b/>
          <w:bCs/>
          <w:color w:val="3366FF"/>
        </w:rPr>
        <w:t>List of Publications</w:t>
      </w:r>
    </w:p>
    <w:p>
      <w:pPr>
        <w:pStyle w:val="6"/>
        <w:spacing w:after="0" w:line="360" w:lineRule="auto"/>
        <w:ind w:left="0"/>
        <w:rPr>
          <w:rFonts w:ascii="Times New Roman" w:hAnsi="Times New Roman" w:cs="Times New Roman"/>
          <w:sz w:val="18"/>
          <w:szCs w:val="18"/>
          <w:lang w:bidi="bn-BD"/>
        </w:rPr>
      </w:pPr>
      <w:r>
        <w:rPr>
          <w:rFonts w:ascii="Times New Roman" w:hAnsi="Times New Roman" w:cs="Times New Roman"/>
          <w:color w:val="3366FF"/>
          <w:sz w:val="18"/>
          <w:szCs w:val="18"/>
        </w:rPr>
        <w:t xml:space="preserve">Books :1. </w:t>
      </w:r>
      <w:r>
        <w:rPr>
          <w:rFonts w:ascii="Times New Roman" w:hAnsi="Times New Roman" w:cs="Times New Roman"/>
          <w:sz w:val="18"/>
          <w:szCs w:val="18"/>
        </w:rPr>
        <w:t>Mahaswetar Uponyase Itihas o Rajniti</w:t>
      </w:r>
      <w:r>
        <w:rPr>
          <w:rFonts w:ascii="Times New Roman" w:hAnsi="Times New Roman" w:cs="Times New Roman"/>
          <w:color w:val="3366FF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  <w:lang w:bidi="bn-BD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bidi="bn-BD"/>
        </w:rPr>
        <w:t>Days publishing,</w:t>
      </w:r>
      <w:r>
        <w:rPr>
          <w:rFonts w:ascii="Times New Roman" w:hAnsi="Times New Roman" w:cs="Times New Roman"/>
          <w:sz w:val="18"/>
          <w:szCs w:val="18"/>
          <w:lang w:bidi="bn-BD"/>
        </w:rPr>
        <w:t>2013,</w:t>
      </w:r>
      <w:r>
        <w:rPr>
          <w:rFonts w:ascii="Times New Roman" w:hAnsi="Times New Roman" w:eastAsia="Calibri" w:cs="Times New Roman"/>
          <w:sz w:val="18"/>
          <w:szCs w:val="18"/>
          <w:lang w:bidi="bn-BD"/>
        </w:rPr>
        <w:t xml:space="preserve"> ISBN-978—81-295-1948-1</w:t>
      </w:r>
    </w:p>
    <w:p>
      <w:pPr>
        <w:pStyle w:val="6"/>
        <w:spacing w:line="360" w:lineRule="auto"/>
        <w:ind w:left="2160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</w:p>
    <w:p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 w:eastAsia="en-US" w:bidi="bn-BD"/>
        </w:rPr>
        <w:drawing>
          <wp:inline distT="0" distB="0" distL="0" distR="0">
            <wp:extent cx="983615" cy="211455"/>
            <wp:effectExtent l="19050" t="0" r="65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061" cy="2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11/8/2020</w:t>
      </w:r>
      <w:r>
        <w:rPr>
          <w:rFonts w:ascii="Times New Roman" w:hAnsi="Times New Roman" w:cs="Times New Roman"/>
        </w:rPr>
        <w:t xml:space="preserve">     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Signature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993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8AC"/>
    <w:multiLevelType w:val="multilevel"/>
    <w:tmpl w:val="16C548AC"/>
    <w:lvl w:ilvl="0" w:tentative="0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4B7"/>
    <w:multiLevelType w:val="multilevel"/>
    <w:tmpl w:val="330334B7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lvlText w:val="(%6)"/>
      <w:lvlJc w:val="left"/>
      <w:pPr>
        <w:ind w:left="3600" w:firstLine="0"/>
      </w:pPr>
    </w:lvl>
    <w:lvl w:ilvl="6" w:tentative="0">
      <w:start w:val="1"/>
      <w:numFmt w:val="lowerRoman"/>
      <w:lvlText w:val="(%7)"/>
      <w:lvlJc w:val="left"/>
      <w:pPr>
        <w:ind w:left="4320" w:firstLine="0"/>
      </w:pPr>
    </w:lvl>
    <w:lvl w:ilvl="7" w:tentative="0">
      <w:start w:val="1"/>
      <w:numFmt w:val="lowerLetter"/>
      <w:lvlText w:val="(%8)"/>
      <w:lvlJc w:val="left"/>
      <w:pPr>
        <w:ind w:left="5040" w:firstLine="0"/>
      </w:pPr>
    </w:lvl>
    <w:lvl w:ilvl="8" w:tentative="0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9761C8"/>
    <w:rsid w:val="000136A6"/>
    <w:rsid w:val="001F388C"/>
    <w:rsid w:val="002F7F18"/>
    <w:rsid w:val="00325BF6"/>
    <w:rsid w:val="00371582"/>
    <w:rsid w:val="00437262"/>
    <w:rsid w:val="006C5289"/>
    <w:rsid w:val="007250AC"/>
    <w:rsid w:val="00776A0F"/>
    <w:rsid w:val="007C69B7"/>
    <w:rsid w:val="00806FE5"/>
    <w:rsid w:val="008131B0"/>
    <w:rsid w:val="009761C8"/>
    <w:rsid w:val="00A170CB"/>
    <w:rsid w:val="00C42F34"/>
    <w:rsid w:val="00EC69CF"/>
    <w:rsid w:val="00FA66EC"/>
    <w:rsid w:val="392F7B5C"/>
    <w:rsid w:val="535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 w:eastAsia="en-US" w:bidi="bn-B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US" w:eastAsia="en-US"/>
    </w:rPr>
  </w:style>
  <w:style w:type="character" w:customStyle="1" w:styleId="7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295</Words>
  <Characters>1687</Characters>
  <Lines>14</Lines>
  <Paragraphs>3</Paragraphs>
  <TotalTime>57</TotalTime>
  <ScaleCrop>false</ScaleCrop>
  <LinksUpToDate>false</LinksUpToDate>
  <CharactersWithSpaces>1979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2020-08-10T13:50:00Z</dcterms:created>
  <dc:creator>Nanda Gopal Basu</dc:creator>
  <cp:lastModifiedBy>HP</cp:lastModifiedBy>
  <dcterms:modified xsi:type="dcterms:W3CDTF">2020-08-13T03:21:19Z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